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A6" w:rsidRPr="00A411AF" w:rsidRDefault="003732E9" w:rsidP="000237A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18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Zał. nr 4</w:t>
      </w:r>
      <w:r w:rsidR="000237A6" w:rsidRPr="00A411AF">
        <w:rPr>
          <w:rFonts w:ascii="Times New Roman" w:eastAsiaTheme="minorHAnsi" w:hAnsi="Times New Roman"/>
          <w:sz w:val="16"/>
          <w:szCs w:val="16"/>
          <w:lang w:eastAsia="en-US"/>
        </w:rPr>
        <w:t xml:space="preserve"> do Regulaminu uczestnictwa </w:t>
      </w:r>
      <w:r w:rsidR="00D607BE">
        <w:rPr>
          <w:rFonts w:ascii="Times New Roman" w:eastAsiaTheme="minorHAnsi" w:hAnsi="Times New Roman"/>
          <w:sz w:val="16"/>
          <w:szCs w:val="16"/>
          <w:lang w:eastAsia="en-US"/>
        </w:rPr>
        <w:br/>
      </w:r>
      <w:bookmarkStart w:id="0" w:name="_GoBack"/>
      <w:bookmarkEnd w:id="0"/>
      <w:r w:rsidR="000237A6" w:rsidRPr="00A411AF">
        <w:rPr>
          <w:rFonts w:ascii="Times New Roman" w:eastAsiaTheme="minorHAnsi" w:hAnsi="Times New Roman"/>
          <w:sz w:val="16"/>
          <w:szCs w:val="16"/>
          <w:lang w:eastAsia="en-US"/>
        </w:rPr>
        <w:t>i rekrutacji</w:t>
      </w:r>
      <w:r w:rsidR="005252F7">
        <w:rPr>
          <w:rFonts w:ascii="Times New Roman" w:eastAsiaTheme="minorHAnsi" w:hAnsi="Times New Roman"/>
          <w:sz w:val="16"/>
          <w:szCs w:val="16"/>
          <w:lang w:eastAsia="en-US"/>
        </w:rPr>
        <w:t xml:space="preserve"> w Projekcie „Centrum Usług Środowiskowych – „Razem łatwiej</w:t>
      </w:r>
      <w:r w:rsidR="009039FE">
        <w:rPr>
          <w:rFonts w:ascii="Times New Roman" w:eastAsiaTheme="minorHAnsi" w:hAnsi="Times New Roman"/>
          <w:sz w:val="16"/>
          <w:szCs w:val="16"/>
          <w:lang w:eastAsia="en-US"/>
        </w:rPr>
        <w:t xml:space="preserve"> II</w:t>
      </w:r>
      <w:r w:rsidR="000237A6" w:rsidRPr="00A411AF">
        <w:rPr>
          <w:rFonts w:ascii="Times New Roman" w:eastAsiaTheme="minorHAnsi" w:hAnsi="Times New Roman"/>
          <w:sz w:val="16"/>
          <w:szCs w:val="16"/>
          <w:lang w:eastAsia="en-US"/>
        </w:rPr>
        <w:t>”</w:t>
      </w:r>
    </w:p>
    <w:p w:rsidR="000237A6" w:rsidRPr="00A411AF" w:rsidRDefault="000237A6" w:rsidP="000237A6">
      <w:pPr>
        <w:spacing w:after="0" w:line="263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imię i nazwisko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adres zamieszkania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…..........................................................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>kod pocztowy</w:t>
      </w: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237A6" w:rsidRPr="00A411AF" w:rsidRDefault="000237A6" w:rsidP="000237A6">
      <w:pPr>
        <w:widowControl w:val="0"/>
        <w:tabs>
          <w:tab w:val="left" w:pos="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237A6" w:rsidRPr="00A411AF" w:rsidRDefault="000237A6" w:rsidP="000237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Oświadczenie uczestnika projektu </w:t>
      </w:r>
    </w:p>
    <w:p w:rsidR="000237A6" w:rsidRPr="00A411AF" w:rsidRDefault="000237A6" w:rsidP="000237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o rezygnacji z udziału w projekcie</w:t>
      </w:r>
    </w:p>
    <w:p w:rsidR="000237A6" w:rsidRPr="00A411AF" w:rsidRDefault="000237A6" w:rsidP="000237A6">
      <w:pPr>
        <w:tabs>
          <w:tab w:val="left" w:pos="1147"/>
          <w:tab w:val="right" w:pos="9072"/>
        </w:tabs>
        <w:rPr>
          <w:rFonts w:eastAsiaTheme="minorHAnsi"/>
          <w:lang w:eastAsia="en-US"/>
        </w:rPr>
      </w:pP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4"/>
          <w:szCs w:val="24"/>
          <w:lang w:eastAsia="en-US"/>
        </w:rPr>
        <w:t>Ja, niżej podpisany/na ………………………………………………………………………………….</w:t>
      </w:r>
    </w:p>
    <w:p w:rsidR="000237A6" w:rsidRPr="00A411AF" w:rsidRDefault="000237A6" w:rsidP="000237A6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oświadczam, że z dniem …………………. rezygnu</w:t>
      </w:r>
      <w:r w:rsidR="0082726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ję z uczestnictwa w projekcie </w:t>
      </w:r>
      <w:r w:rsidRPr="00A411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Centrum Usług </w:t>
      </w:r>
      <w:r w:rsidR="005252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Środowiskowych – „Razem łatwiej</w:t>
      </w:r>
      <w:r w:rsidR="0050262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II</w:t>
      </w:r>
      <w:r w:rsidRPr="00A411A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”, </w:t>
      </w:r>
      <w:r w:rsidR="003F1D8E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>realizowanym w ramach r</w:t>
      </w:r>
      <w:r w:rsidRPr="00A411AF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 xml:space="preserve">egionalnego Programu </w:t>
      </w:r>
      <w:r w:rsidR="003F1D8E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 xml:space="preserve">Fundusze Europejskie dla Łódzkiego </w:t>
      </w:r>
      <w:r w:rsidR="0050262C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>2021-2027</w:t>
      </w:r>
      <w:r w:rsidRPr="00A411AF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 xml:space="preserve"> współfinansowanym ze środków Europejskiego Funduszu Społecznego</w:t>
      </w:r>
      <w:r w:rsidR="0050262C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 xml:space="preserve"> Plus</w:t>
      </w:r>
      <w:r w:rsidRPr="00A411AF">
        <w:rPr>
          <w:rFonts w:ascii="Times New Roman" w:eastAsia="TimesNewRoman, 'Times New Roman" w:hAnsi="Times New Roman" w:cs="Times New Roman"/>
          <w:kern w:val="3"/>
          <w:sz w:val="24"/>
          <w:szCs w:val="24"/>
          <w:lang w:eastAsia="zh-CN" w:bidi="hi-IN"/>
        </w:rPr>
        <w:t>.</w:t>
      </w:r>
      <w:r w:rsidRPr="00A411AF">
        <w:rPr>
          <w:rFonts w:ascii="Times New Roman" w:eastAsia="TimesNewRoman, 'Times New Roman" w:hAnsi="Times New Roman" w:cs="TimesNewRoman, 'Times New Roman"/>
          <w:kern w:val="3"/>
          <w:sz w:val="24"/>
          <w:szCs w:val="24"/>
          <w:lang w:eastAsia="zh-CN" w:bidi="hi-IN"/>
        </w:rPr>
        <w:t xml:space="preserve"> 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4"/>
          <w:szCs w:val="24"/>
          <w:lang w:eastAsia="en-US"/>
        </w:rPr>
        <w:t>Przyczyną rezygnacji udziału w projekcie jest: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……………………………………………………………………………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411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</w:p>
    <w:p w:rsidR="000237A6" w:rsidRPr="00A411AF" w:rsidRDefault="000237A6" w:rsidP="000237A6">
      <w:pPr>
        <w:tabs>
          <w:tab w:val="left" w:pos="1147"/>
          <w:tab w:val="right" w:pos="907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11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</w:t>
      </w:r>
    </w:p>
    <w:p w:rsidR="000237A6" w:rsidRPr="00A411AF" w:rsidRDefault="000237A6" w:rsidP="000237A6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…................................................                            ….............................................................</w:t>
      </w:r>
    </w:p>
    <w:p w:rsidR="000237A6" w:rsidRPr="00B37158" w:rsidRDefault="000237A6" w:rsidP="000237A6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A411AF">
        <w:rPr>
          <w:rFonts w:ascii="Times New Roman" w:eastAsia="SimSun" w:hAnsi="Times New Roman" w:cs="Mangal"/>
          <w:kern w:val="3"/>
          <w:sz w:val="20"/>
          <w:szCs w:val="20"/>
          <w:lang w:eastAsia="zh-CN" w:bidi="hi-IN"/>
        </w:rPr>
        <w:t xml:space="preserve">                 </w:t>
      </w:r>
      <w:r w:rsidRPr="00A411AF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miejscowość i data                                                                                      czytelny podpis uczestnika projektu</w:t>
      </w: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>*</w:t>
      </w:r>
    </w:p>
    <w:p w:rsidR="000237A6" w:rsidRDefault="000237A6" w:rsidP="000237A6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237A6" w:rsidRDefault="000237A6" w:rsidP="000237A6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237A6" w:rsidRDefault="000237A6" w:rsidP="000237A6">
      <w:pPr>
        <w:spacing w:after="0" w:line="240" w:lineRule="auto"/>
        <w:ind w:left="6372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0237A6" w:rsidRPr="0051366B" w:rsidRDefault="000237A6" w:rsidP="000237A6">
      <w:pPr>
        <w:rPr>
          <w:rFonts w:eastAsiaTheme="minorHAnsi"/>
          <w:color w:val="FF0000"/>
          <w:lang w:eastAsia="en-US"/>
        </w:rPr>
      </w:pPr>
      <w:r w:rsidRPr="00B54609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 xml:space="preserve">* </w:t>
      </w:r>
      <w:r w:rsidRPr="00B54609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 xml:space="preserve">w przypadku niemożności podpisania przez uczestnika projektu, oświadczenie podpisuje </w:t>
      </w:r>
      <w:r w:rsidR="0051366B" w:rsidRPr="006D7624">
        <w:rPr>
          <w:rFonts w:ascii="Times New Roman" w:eastAsiaTheme="minorHAnsi" w:hAnsi="Times New Roman" w:cs="Times New Roman"/>
          <w:sz w:val="16"/>
          <w:szCs w:val="16"/>
          <w:lang w:eastAsia="en-US"/>
        </w:rPr>
        <w:t>opiekun prawny/rodzic zastępczy</w:t>
      </w:r>
      <w:r w:rsidRPr="006D7624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</w:p>
    <w:p w:rsidR="002921FC" w:rsidRPr="00F07405" w:rsidRDefault="00C048FE" w:rsidP="00F07405">
      <w:pPr>
        <w:rPr>
          <w:lang w:bidi="hi-IN"/>
        </w:rPr>
      </w:pPr>
      <w:r w:rsidRPr="00F07405">
        <w:t xml:space="preserve"> </w:t>
      </w:r>
    </w:p>
    <w:sectPr w:rsidR="002921FC" w:rsidRPr="00F07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DE" w:rsidRDefault="00FE16DE" w:rsidP="004E2261">
      <w:pPr>
        <w:spacing w:after="0" w:line="240" w:lineRule="auto"/>
      </w:pPr>
      <w:r>
        <w:separator/>
      </w:r>
    </w:p>
  </w:endnote>
  <w:endnote w:type="continuationSeparator" w:id="0">
    <w:p w:rsidR="00FE16DE" w:rsidRDefault="00FE16DE" w:rsidP="004E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 'Times New 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8E" w:rsidRDefault="003F1D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4E2261" w:rsidP="004E2261">
    <w:pPr>
      <w:pStyle w:val="Stopka"/>
    </w:pPr>
    <w:r>
      <w:t>_________________________________________________________________________________</w:t>
    </w:r>
  </w:p>
  <w:p w:rsidR="004E2261" w:rsidRDefault="004E2261" w:rsidP="004E2261">
    <w:pPr>
      <w:pStyle w:val="Stopka"/>
    </w:pPr>
    <w:r>
      <w:t>Powiat Wieruszowski/Powiatowe Centrum Pomocy Rodzinie w Wieruszowie</w:t>
    </w:r>
  </w:p>
  <w:p w:rsidR="004E2261" w:rsidRPr="003F1D8E" w:rsidRDefault="004E2261" w:rsidP="004E2261">
    <w:pPr>
      <w:pStyle w:val="Stopka"/>
    </w:pPr>
    <w:r>
      <w:t xml:space="preserve">Ul. Ludwika </w:t>
    </w:r>
    <w:r w:rsidRPr="003F1D8E">
      <w:t>Waryńskiego 15, Tel/fax 627831995</w:t>
    </w:r>
  </w:p>
  <w:p w:rsidR="004E2261" w:rsidRPr="003F1D8E" w:rsidRDefault="004E2261" w:rsidP="004E2261">
    <w:pPr>
      <w:pStyle w:val="Stopka"/>
      <w:rPr>
        <w:lang w:val="en-US"/>
      </w:rPr>
    </w:pPr>
    <w:r w:rsidRPr="003F1D8E">
      <w:rPr>
        <w:lang w:val="en-US"/>
      </w:rPr>
      <w:t xml:space="preserve">e-mail: </w:t>
    </w:r>
    <w:hyperlink r:id="rId1" w:history="1">
      <w:r w:rsidR="003F1D8E" w:rsidRPr="003F1D8E">
        <w:rPr>
          <w:rStyle w:val="Hipercze"/>
          <w:color w:val="auto"/>
          <w:lang w:val="en-US"/>
        </w:rPr>
        <w:t>biuro@pcpr-wieruszow.org</w:t>
      </w:r>
    </w:hyperlink>
  </w:p>
  <w:p w:rsidR="004E2261" w:rsidRPr="00EC4A45" w:rsidRDefault="00FE16DE" w:rsidP="004E2261">
    <w:pPr>
      <w:pStyle w:val="Stopka"/>
      <w:rPr>
        <w:color w:val="000000" w:themeColor="text1"/>
        <w:lang w:val="en-US"/>
      </w:rPr>
    </w:pPr>
    <w:hyperlink r:id="rId2" w:history="1">
      <w:r w:rsidR="004E2261" w:rsidRPr="003F1D8E">
        <w:rPr>
          <w:rStyle w:val="Hipercze"/>
          <w:color w:val="auto"/>
          <w:u w:val="none"/>
          <w:lang w:val="en-US"/>
        </w:rPr>
        <w:t>http://bip-pcpr.powiat-wieruszowski.pl</w:t>
      </w:r>
    </w:hyperlink>
  </w:p>
  <w:p w:rsidR="004E2261" w:rsidRDefault="004E2261" w:rsidP="004E2261">
    <w:pPr>
      <w:pStyle w:val="Stopka"/>
      <w:rPr>
        <w:color w:val="000000" w:themeColor="text1"/>
        <w:sz w:val="20"/>
        <w:szCs w:val="20"/>
      </w:rPr>
    </w:pPr>
    <w:r>
      <w:rPr>
        <w:lang w:val="en-US"/>
      </w:rPr>
      <w:t>Beneficjent  projektu</w:t>
    </w:r>
  </w:p>
  <w:p w:rsidR="004E2261" w:rsidRPr="004E2261" w:rsidRDefault="004E2261">
    <w:pPr>
      <w:pStyle w:val="Stopka"/>
      <w:jc w:val="right"/>
      <w:rPr>
        <w:color w:val="000000" w:themeColor="text1"/>
      </w:rPr>
    </w:pPr>
    <w:r w:rsidRPr="004E2261">
      <w:rPr>
        <w:color w:val="000000" w:themeColor="text1"/>
        <w:sz w:val="20"/>
        <w:szCs w:val="20"/>
      </w:rPr>
      <w:t xml:space="preserve">str. </w:t>
    </w:r>
    <w:r w:rsidRPr="004E2261">
      <w:rPr>
        <w:color w:val="000000" w:themeColor="text1"/>
        <w:sz w:val="20"/>
        <w:szCs w:val="20"/>
      </w:rPr>
      <w:fldChar w:fldCharType="begin"/>
    </w:r>
    <w:r w:rsidRPr="004E2261">
      <w:rPr>
        <w:color w:val="000000" w:themeColor="text1"/>
        <w:sz w:val="20"/>
        <w:szCs w:val="20"/>
      </w:rPr>
      <w:instrText>PAGE \ * arabskie</w:instrText>
    </w:r>
    <w:r w:rsidRPr="004E2261">
      <w:rPr>
        <w:color w:val="000000" w:themeColor="text1"/>
        <w:sz w:val="20"/>
        <w:szCs w:val="20"/>
      </w:rPr>
      <w:fldChar w:fldCharType="separate"/>
    </w:r>
    <w:r w:rsidR="00FE16DE">
      <w:rPr>
        <w:noProof/>
        <w:color w:val="000000" w:themeColor="text1"/>
        <w:sz w:val="20"/>
        <w:szCs w:val="20"/>
      </w:rPr>
      <w:t>1</w:t>
    </w:r>
    <w:r w:rsidRPr="004E2261">
      <w:rPr>
        <w:color w:val="000000" w:themeColor="text1"/>
        <w:sz w:val="20"/>
        <w:szCs w:val="20"/>
      </w:rPr>
      <w:fldChar w:fldCharType="end"/>
    </w:r>
  </w:p>
  <w:p w:rsidR="004E2261" w:rsidRDefault="004E22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8E" w:rsidRDefault="003F1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DE" w:rsidRDefault="00FE16DE" w:rsidP="004E2261">
      <w:pPr>
        <w:spacing w:after="0" w:line="240" w:lineRule="auto"/>
      </w:pPr>
      <w:r>
        <w:separator/>
      </w:r>
    </w:p>
  </w:footnote>
  <w:footnote w:type="continuationSeparator" w:id="0">
    <w:p w:rsidR="00FE16DE" w:rsidRDefault="00FE16DE" w:rsidP="004E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8E" w:rsidRDefault="003F1D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261" w:rsidRDefault="009039FE" w:rsidP="004E2261">
    <w:pPr>
      <w:pStyle w:val="Nagwek"/>
      <w:jc w:val="center"/>
    </w:pPr>
    <w:r>
      <w:rPr>
        <w:noProof/>
      </w:rPr>
      <w:drawing>
        <wp:inline distT="0" distB="0" distL="0" distR="0" wp14:anchorId="3E34BE1C" wp14:editId="086E1FF4">
          <wp:extent cx="5760720" cy="608965"/>
          <wp:effectExtent l="0" t="0" r="0" b="63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261" w:rsidRDefault="00827268" w:rsidP="004E2261">
    <w:pPr>
      <w:pStyle w:val="Bezodstpw"/>
      <w:jc w:val="center"/>
    </w:pPr>
    <w:r>
      <w:t xml:space="preserve">Projekt </w:t>
    </w:r>
    <w:r w:rsidR="004E2261">
      <w:t xml:space="preserve">Centrum Usług </w:t>
    </w:r>
    <w:r>
      <w:t>Środowiskowych – „Razem łatwiej</w:t>
    </w:r>
    <w:r w:rsidR="009039FE">
      <w:t xml:space="preserve"> II</w:t>
    </w:r>
    <w:r w:rsidR="004E2261">
      <w:t>”</w:t>
    </w:r>
  </w:p>
  <w:p w:rsidR="004E2261" w:rsidRDefault="004E2261">
    <w:pPr>
      <w:pStyle w:val="Nagwek"/>
    </w:pPr>
    <w: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D8E" w:rsidRDefault="003F1D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0504"/>
    <w:multiLevelType w:val="hybridMultilevel"/>
    <w:tmpl w:val="4168AAD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62B0"/>
    <w:multiLevelType w:val="hybridMultilevel"/>
    <w:tmpl w:val="71287D7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3D49"/>
    <w:multiLevelType w:val="hybridMultilevel"/>
    <w:tmpl w:val="D532608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EA1"/>
    <w:multiLevelType w:val="hybridMultilevel"/>
    <w:tmpl w:val="EAAC6AD2"/>
    <w:lvl w:ilvl="0" w:tplc="A9E8926E">
      <w:start w:val="1"/>
      <w:numFmt w:val="lowerLetter"/>
      <w:lvlText w:val="%1)"/>
      <w:lvlJc w:val="left"/>
      <w:pPr>
        <w:ind w:left="103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59" w:hanging="360"/>
      </w:pPr>
    </w:lvl>
    <w:lvl w:ilvl="2" w:tplc="0415001B" w:tentative="1">
      <w:start w:val="1"/>
      <w:numFmt w:val="lowerRoman"/>
      <w:lvlText w:val="%3."/>
      <w:lvlJc w:val="right"/>
      <w:pPr>
        <w:ind w:left="2479" w:hanging="180"/>
      </w:pPr>
    </w:lvl>
    <w:lvl w:ilvl="3" w:tplc="0415000F" w:tentative="1">
      <w:start w:val="1"/>
      <w:numFmt w:val="decimal"/>
      <w:lvlText w:val="%4."/>
      <w:lvlJc w:val="left"/>
      <w:pPr>
        <w:ind w:left="3199" w:hanging="360"/>
      </w:pPr>
    </w:lvl>
    <w:lvl w:ilvl="4" w:tplc="04150019" w:tentative="1">
      <w:start w:val="1"/>
      <w:numFmt w:val="lowerLetter"/>
      <w:lvlText w:val="%5."/>
      <w:lvlJc w:val="left"/>
      <w:pPr>
        <w:ind w:left="3919" w:hanging="360"/>
      </w:pPr>
    </w:lvl>
    <w:lvl w:ilvl="5" w:tplc="0415001B" w:tentative="1">
      <w:start w:val="1"/>
      <w:numFmt w:val="lowerRoman"/>
      <w:lvlText w:val="%6."/>
      <w:lvlJc w:val="right"/>
      <w:pPr>
        <w:ind w:left="4639" w:hanging="180"/>
      </w:pPr>
    </w:lvl>
    <w:lvl w:ilvl="6" w:tplc="0415000F" w:tentative="1">
      <w:start w:val="1"/>
      <w:numFmt w:val="decimal"/>
      <w:lvlText w:val="%7."/>
      <w:lvlJc w:val="left"/>
      <w:pPr>
        <w:ind w:left="5359" w:hanging="360"/>
      </w:pPr>
    </w:lvl>
    <w:lvl w:ilvl="7" w:tplc="04150019" w:tentative="1">
      <w:start w:val="1"/>
      <w:numFmt w:val="lowerLetter"/>
      <w:lvlText w:val="%8."/>
      <w:lvlJc w:val="left"/>
      <w:pPr>
        <w:ind w:left="6079" w:hanging="360"/>
      </w:pPr>
    </w:lvl>
    <w:lvl w:ilvl="8" w:tplc="0415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 w15:restartNumberingAfterBreak="0">
    <w:nsid w:val="12DC4709"/>
    <w:multiLevelType w:val="hybridMultilevel"/>
    <w:tmpl w:val="41BE9A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4206"/>
    <w:multiLevelType w:val="hybridMultilevel"/>
    <w:tmpl w:val="5F46571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4C4B"/>
    <w:multiLevelType w:val="hybridMultilevel"/>
    <w:tmpl w:val="4808B45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2331E"/>
    <w:multiLevelType w:val="hybridMultilevel"/>
    <w:tmpl w:val="A33255C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04B0"/>
    <w:multiLevelType w:val="hybridMultilevel"/>
    <w:tmpl w:val="FB7EC8C4"/>
    <w:lvl w:ilvl="0" w:tplc="379E3B94">
      <w:start w:val="1"/>
      <w:numFmt w:val="bullet"/>
      <w:lvlText w:val="o"/>
      <w:lvlJc w:val="left"/>
      <w:pPr>
        <w:ind w:left="8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F2E5DC7"/>
    <w:multiLevelType w:val="hybridMultilevel"/>
    <w:tmpl w:val="EF76097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7D5C"/>
    <w:multiLevelType w:val="hybridMultilevel"/>
    <w:tmpl w:val="1A6628E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2C53"/>
    <w:multiLevelType w:val="hybridMultilevel"/>
    <w:tmpl w:val="8BF4B6D0"/>
    <w:lvl w:ilvl="0" w:tplc="267E32E6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B618BC"/>
    <w:multiLevelType w:val="hybridMultilevel"/>
    <w:tmpl w:val="4A32E3E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F5237"/>
    <w:multiLevelType w:val="hybridMultilevel"/>
    <w:tmpl w:val="8698D6A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74C0"/>
    <w:multiLevelType w:val="hybridMultilevel"/>
    <w:tmpl w:val="875C7F5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D10718"/>
    <w:multiLevelType w:val="hybridMultilevel"/>
    <w:tmpl w:val="C780EDA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95DD9"/>
    <w:multiLevelType w:val="hybridMultilevel"/>
    <w:tmpl w:val="4786376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405DA"/>
    <w:multiLevelType w:val="hybridMultilevel"/>
    <w:tmpl w:val="6AB4F4DE"/>
    <w:lvl w:ilvl="0" w:tplc="A32E83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8E5DA">
      <w:start w:val="1"/>
      <w:numFmt w:val="lowerLetter"/>
      <w:lvlText w:val="%2)"/>
      <w:lvlJc w:val="left"/>
      <w:pPr>
        <w:ind w:left="1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4465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E191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24FC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A977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ED410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D23614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EE9DE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D07096"/>
    <w:multiLevelType w:val="hybridMultilevel"/>
    <w:tmpl w:val="FED2598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50A14"/>
    <w:multiLevelType w:val="hybridMultilevel"/>
    <w:tmpl w:val="AD9240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11B4"/>
    <w:multiLevelType w:val="hybridMultilevel"/>
    <w:tmpl w:val="A6D6E05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42EE5"/>
    <w:multiLevelType w:val="hybridMultilevel"/>
    <w:tmpl w:val="2D1CD4A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5E0F"/>
    <w:multiLevelType w:val="hybridMultilevel"/>
    <w:tmpl w:val="4CE0B4DC"/>
    <w:lvl w:ilvl="0" w:tplc="DB82B20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54AC30">
      <w:start w:val="1"/>
      <w:numFmt w:val="lowerRoman"/>
      <w:lvlText w:val="%3"/>
      <w:lvlJc w:val="left"/>
      <w:pPr>
        <w:ind w:left="1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7E72B8">
      <w:start w:val="1"/>
      <w:numFmt w:val="decimal"/>
      <w:lvlText w:val="%4"/>
      <w:lvlJc w:val="left"/>
      <w:pPr>
        <w:ind w:left="2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E3074">
      <w:start w:val="1"/>
      <w:numFmt w:val="lowerLetter"/>
      <w:lvlText w:val="%5"/>
      <w:lvlJc w:val="left"/>
      <w:pPr>
        <w:ind w:left="3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062722">
      <w:start w:val="1"/>
      <w:numFmt w:val="lowerRoman"/>
      <w:lvlText w:val="%6"/>
      <w:lvlJc w:val="left"/>
      <w:pPr>
        <w:ind w:left="3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A547E">
      <w:start w:val="1"/>
      <w:numFmt w:val="decimal"/>
      <w:lvlText w:val="%7"/>
      <w:lvlJc w:val="left"/>
      <w:pPr>
        <w:ind w:left="4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4AF72E">
      <w:start w:val="1"/>
      <w:numFmt w:val="lowerLetter"/>
      <w:lvlText w:val="%8"/>
      <w:lvlJc w:val="left"/>
      <w:pPr>
        <w:ind w:left="5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495C8">
      <w:start w:val="1"/>
      <w:numFmt w:val="lowerRoman"/>
      <w:lvlText w:val="%9"/>
      <w:lvlJc w:val="left"/>
      <w:pPr>
        <w:ind w:left="5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C2301B"/>
    <w:multiLevelType w:val="hybridMultilevel"/>
    <w:tmpl w:val="72D27844"/>
    <w:lvl w:ilvl="0" w:tplc="440A9A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0D894">
      <w:start w:val="1"/>
      <w:numFmt w:val="lowerLetter"/>
      <w:lvlText w:val="%2)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A76E4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D29710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F8D19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238E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8932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680F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C84C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20935"/>
    <w:multiLevelType w:val="hybridMultilevel"/>
    <w:tmpl w:val="B8B8E7D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77127"/>
    <w:multiLevelType w:val="hybridMultilevel"/>
    <w:tmpl w:val="68D66CF8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9419A"/>
    <w:multiLevelType w:val="hybridMultilevel"/>
    <w:tmpl w:val="6EF62F4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24FB"/>
    <w:multiLevelType w:val="hybridMultilevel"/>
    <w:tmpl w:val="DBE436D8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34924"/>
    <w:multiLevelType w:val="hybridMultilevel"/>
    <w:tmpl w:val="4A783B96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7041C"/>
    <w:multiLevelType w:val="hybridMultilevel"/>
    <w:tmpl w:val="CAEC3D50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E7543"/>
    <w:multiLevelType w:val="hybridMultilevel"/>
    <w:tmpl w:val="AA4CD8D2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29C"/>
    <w:multiLevelType w:val="hybridMultilevel"/>
    <w:tmpl w:val="5F9414A4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6B67"/>
    <w:multiLevelType w:val="hybridMultilevel"/>
    <w:tmpl w:val="3192F72C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23C70"/>
    <w:multiLevelType w:val="hybridMultilevel"/>
    <w:tmpl w:val="AC64091C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60DA6"/>
    <w:multiLevelType w:val="hybridMultilevel"/>
    <w:tmpl w:val="A0E0334E"/>
    <w:lvl w:ilvl="0" w:tplc="10C46BA4">
      <w:start w:val="1"/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31C49"/>
    <w:multiLevelType w:val="hybridMultilevel"/>
    <w:tmpl w:val="DA4E7D7E"/>
    <w:lvl w:ilvl="0" w:tplc="379E3B9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6"/>
  </w:num>
  <w:num w:numId="4">
    <w:abstractNumId w:val="28"/>
  </w:num>
  <w:num w:numId="5">
    <w:abstractNumId w:val="22"/>
  </w:num>
  <w:num w:numId="6">
    <w:abstractNumId w:val="20"/>
  </w:num>
  <w:num w:numId="7">
    <w:abstractNumId w:val="16"/>
  </w:num>
  <w:num w:numId="8">
    <w:abstractNumId w:val="27"/>
  </w:num>
  <w:num w:numId="9">
    <w:abstractNumId w:val="32"/>
  </w:num>
  <w:num w:numId="10">
    <w:abstractNumId w:val="35"/>
  </w:num>
  <w:num w:numId="11">
    <w:abstractNumId w:val="14"/>
  </w:num>
  <w:num w:numId="12">
    <w:abstractNumId w:val="7"/>
  </w:num>
  <w:num w:numId="13">
    <w:abstractNumId w:val="21"/>
  </w:num>
  <w:num w:numId="14">
    <w:abstractNumId w:val="17"/>
  </w:num>
  <w:num w:numId="15">
    <w:abstractNumId w:val="30"/>
  </w:num>
  <w:num w:numId="16">
    <w:abstractNumId w:val="31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26"/>
  </w:num>
  <w:num w:numId="22">
    <w:abstractNumId w:val="12"/>
  </w:num>
  <w:num w:numId="23">
    <w:abstractNumId w:val="5"/>
  </w:num>
  <w:num w:numId="24">
    <w:abstractNumId w:val="34"/>
  </w:num>
  <w:num w:numId="25">
    <w:abstractNumId w:val="19"/>
  </w:num>
  <w:num w:numId="26">
    <w:abstractNumId w:val="10"/>
  </w:num>
  <w:num w:numId="27">
    <w:abstractNumId w:val="0"/>
  </w:num>
  <w:num w:numId="28">
    <w:abstractNumId w:val="6"/>
  </w:num>
  <w:num w:numId="29">
    <w:abstractNumId w:val="2"/>
  </w:num>
  <w:num w:numId="30">
    <w:abstractNumId w:val="29"/>
  </w:num>
  <w:num w:numId="31">
    <w:abstractNumId w:val="25"/>
  </w:num>
  <w:num w:numId="32">
    <w:abstractNumId w:val="23"/>
  </w:num>
  <w:num w:numId="33">
    <w:abstractNumId w:val="24"/>
  </w:num>
  <w:num w:numId="34">
    <w:abstractNumId w:val="18"/>
  </w:num>
  <w:num w:numId="35">
    <w:abstractNumId w:val="3"/>
  </w:num>
  <w:num w:numId="36">
    <w:abstractNumId w:val="11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61"/>
    <w:rsid w:val="000237A6"/>
    <w:rsid w:val="001A6AE1"/>
    <w:rsid w:val="001E04E8"/>
    <w:rsid w:val="00284B74"/>
    <w:rsid w:val="002921FC"/>
    <w:rsid w:val="002B5F90"/>
    <w:rsid w:val="003732E9"/>
    <w:rsid w:val="003B3130"/>
    <w:rsid w:val="003F1D8E"/>
    <w:rsid w:val="004E2261"/>
    <w:rsid w:val="0050262C"/>
    <w:rsid w:val="0051366B"/>
    <w:rsid w:val="005252F7"/>
    <w:rsid w:val="00697423"/>
    <w:rsid w:val="006D7624"/>
    <w:rsid w:val="00827268"/>
    <w:rsid w:val="009039FE"/>
    <w:rsid w:val="00A37805"/>
    <w:rsid w:val="00B14A6B"/>
    <w:rsid w:val="00BC6CD6"/>
    <w:rsid w:val="00C048FE"/>
    <w:rsid w:val="00D607BE"/>
    <w:rsid w:val="00E058A4"/>
    <w:rsid w:val="00E623F6"/>
    <w:rsid w:val="00E7744F"/>
    <w:rsid w:val="00EA0B96"/>
    <w:rsid w:val="00F07405"/>
    <w:rsid w:val="00F243FE"/>
    <w:rsid w:val="00FE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C7991E-B978-41C4-A21A-1F45CFFE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2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261"/>
  </w:style>
  <w:style w:type="paragraph" w:styleId="Stopka">
    <w:name w:val="footer"/>
    <w:basedOn w:val="Normalny"/>
    <w:link w:val="StopkaZnak"/>
    <w:uiPriority w:val="99"/>
    <w:unhideWhenUsed/>
    <w:rsid w:val="004E2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261"/>
  </w:style>
  <w:style w:type="paragraph" w:styleId="Bezodstpw">
    <w:name w:val="No Spacing"/>
    <w:uiPriority w:val="1"/>
    <w:qFormat/>
    <w:rsid w:val="004E2261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261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E2261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2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F243F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F243FE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F243F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43F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43FE"/>
    <w:rPr>
      <w:rFonts w:ascii="Consolas" w:eastAsiaTheme="minorEastAsia" w:hAnsi="Consolas" w:cs="Consolas"/>
      <w:sz w:val="20"/>
      <w:szCs w:val="20"/>
      <w:lang w:eastAsia="pl-PL"/>
    </w:rPr>
  </w:style>
  <w:style w:type="table" w:customStyle="1" w:styleId="TableGrid">
    <w:name w:val="TableGrid"/>
    <w:rsid w:val="00C048F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bip-pcpr.powiat-wieruszowski.pl" TargetMode="External"/><Relationship Id="rId1" Type="http://schemas.openxmlformats.org/officeDocument/2006/relationships/hyperlink" Target="mailto:biuro@pcpr-wieruszow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Anna_Hojka</cp:lastModifiedBy>
  <cp:revision>18</cp:revision>
  <cp:lastPrinted>2024-06-04T10:29:00Z</cp:lastPrinted>
  <dcterms:created xsi:type="dcterms:W3CDTF">2018-01-02T09:09:00Z</dcterms:created>
  <dcterms:modified xsi:type="dcterms:W3CDTF">2024-06-04T10:29:00Z</dcterms:modified>
</cp:coreProperties>
</file>